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32" w:rsidRDefault="00A66032" w:rsidP="00A66032">
      <w:pPr>
        <w:pStyle w:val="ListParagraph"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222222"/>
          <w:sz w:val="28"/>
          <w:szCs w:val="24"/>
          <w:lang w:val="id-ID"/>
        </w:rPr>
      </w:pPr>
      <w:r>
        <w:rPr>
          <w:rFonts w:ascii="Arial" w:hAnsi="Arial" w:cs="Arial"/>
          <w:b/>
          <w:color w:val="222222"/>
          <w:sz w:val="28"/>
          <w:szCs w:val="24"/>
          <w:lang w:val="id-ID"/>
        </w:rPr>
        <w:t>[Judul] .......................</w:t>
      </w:r>
    </w:p>
    <w:p w:rsidR="00A66032" w:rsidRPr="001B4A69" w:rsidRDefault="00A66032" w:rsidP="00A66032">
      <w:pPr>
        <w:pStyle w:val="ListParagraph"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222222"/>
          <w:sz w:val="28"/>
          <w:szCs w:val="24"/>
          <w:lang w:val="id-ID"/>
        </w:rPr>
      </w:pPr>
    </w:p>
    <w:p w:rsidR="00A66032" w:rsidRDefault="00A66032" w:rsidP="00A66032">
      <w:pPr>
        <w:pStyle w:val="ListParagraph"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222222"/>
          <w:sz w:val="24"/>
          <w:szCs w:val="24"/>
          <w:lang w:val="id-ID"/>
        </w:rPr>
      </w:pPr>
      <w:r>
        <w:rPr>
          <w:rFonts w:ascii="Arial" w:hAnsi="Arial" w:cs="Arial"/>
          <w:color w:val="222222"/>
          <w:sz w:val="24"/>
          <w:szCs w:val="24"/>
          <w:lang w:val="id-ID"/>
        </w:rPr>
        <w:t>[Nama pengirim,]</w:t>
      </w:r>
    </w:p>
    <w:p w:rsidR="00A66032" w:rsidRDefault="00A66032" w:rsidP="00A66032">
      <w:pPr>
        <w:pStyle w:val="ListParagraph"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222222"/>
          <w:sz w:val="24"/>
          <w:szCs w:val="24"/>
          <w:lang w:val="id-ID"/>
        </w:rPr>
      </w:pPr>
      <w:r>
        <w:rPr>
          <w:rFonts w:ascii="Arial" w:hAnsi="Arial" w:cs="Arial"/>
          <w:color w:val="222222"/>
          <w:sz w:val="24"/>
          <w:szCs w:val="24"/>
          <w:lang w:val="id-ID"/>
        </w:rPr>
        <w:t>[Afiliasi pengirim/ Nama Institusi]</w:t>
      </w:r>
    </w:p>
    <w:p w:rsidR="00A66032" w:rsidRDefault="00A66032" w:rsidP="00A66032">
      <w:pPr>
        <w:pStyle w:val="ListParagraph"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222222"/>
          <w:sz w:val="24"/>
          <w:szCs w:val="24"/>
          <w:lang w:val="id-ID"/>
        </w:rPr>
      </w:pPr>
      <w:r>
        <w:rPr>
          <w:rFonts w:ascii="Arial" w:hAnsi="Arial" w:cs="Arial"/>
          <w:color w:val="222222"/>
          <w:sz w:val="24"/>
          <w:szCs w:val="24"/>
          <w:lang w:val="id-ID"/>
        </w:rPr>
        <w:t>[Email korespondensi ]</w:t>
      </w:r>
    </w:p>
    <w:p w:rsidR="00A66032" w:rsidRDefault="00A66032" w:rsidP="00A66032">
      <w:pPr>
        <w:pStyle w:val="ListParagraph"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222222"/>
          <w:sz w:val="24"/>
          <w:szCs w:val="24"/>
          <w:lang w:val="id-ID"/>
        </w:rPr>
      </w:pPr>
    </w:p>
    <w:p w:rsidR="00A66032" w:rsidRDefault="00A66032" w:rsidP="00A66032">
      <w:pPr>
        <w:pStyle w:val="ListParagraph"/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222222"/>
          <w:sz w:val="24"/>
          <w:szCs w:val="24"/>
          <w:lang w:val="id-ID"/>
        </w:rPr>
      </w:pPr>
      <w:r>
        <w:rPr>
          <w:rFonts w:ascii="Arial" w:hAnsi="Arial" w:cs="Arial"/>
          <w:b/>
          <w:color w:val="222222"/>
          <w:sz w:val="24"/>
          <w:szCs w:val="24"/>
          <w:lang w:val="id-ID"/>
        </w:rPr>
        <w:t>Latar Belakang</w:t>
      </w:r>
    </w:p>
    <w:p w:rsidR="00A66032" w:rsidRPr="001D7981" w:rsidRDefault="00A66032" w:rsidP="001D7981">
      <w:p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1D7981">
        <w:rPr>
          <w:rFonts w:ascii="Arial" w:hAnsi="Arial" w:cs="Arial"/>
          <w:color w:val="333333"/>
          <w:sz w:val="24"/>
          <w:szCs w:val="24"/>
          <w:shd w:val="clear" w:color="auto" w:fill="FFFFFF"/>
          <w:lang w:val="id-ID"/>
        </w:rPr>
        <w:t>[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identifikasi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konteks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dan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tantangan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spesifik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dalam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implementasi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program. </w:t>
      </w:r>
      <w:r w:rsidR="001D7981">
        <w:rPr>
          <w:rFonts w:ascii="Arial" w:hAnsi="Arial" w:cs="Arial"/>
          <w:sz w:val="24"/>
          <w:szCs w:val="24"/>
          <w:lang w:val="id-ID"/>
        </w:rPr>
        <w:t>D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ekripsikan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target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populasi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lokasi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geografis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dan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skala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serta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>
        <w:rPr>
          <w:rFonts w:ascii="Arial" w:hAnsi="Arial" w:cs="Arial"/>
          <w:sz w:val="24"/>
          <w:szCs w:val="24"/>
        </w:rPr>
        <w:t>jenis</w:t>
      </w:r>
      <w:proofErr w:type="spellEnd"/>
      <w:r w:rsid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>
        <w:rPr>
          <w:rFonts w:ascii="Arial" w:hAnsi="Arial" w:cs="Arial"/>
          <w:sz w:val="24"/>
          <w:szCs w:val="24"/>
        </w:rPr>
        <w:t>aktivitas</w:t>
      </w:r>
      <w:proofErr w:type="spellEnd"/>
      <w:r w:rsid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>
        <w:rPr>
          <w:rFonts w:ascii="Arial" w:hAnsi="Arial" w:cs="Arial"/>
          <w:sz w:val="24"/>
          <w:szCs w:val="24"/>
        </w:rPr>
        <w:t>atau</w:t>
      </w:r>
      <w:r w:rsidR="001D7981" w:rsidRPr="001D7981">
        <w:rPr>
          <w:rFonts w:ascii="Arial" w:hAnsi="Arial" w:cs="Arial"/>
          <w:sz w:val="24"/>
          <w:szCs w:val="24"/>
        </w:rPr>
        <w:t>layanan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>.</w:t>
      </w:r>
      <w:r w:rsidRPr="001D7981">
        <w:rPr>
          <w:rFonts w:ascii="Arial" w:hAnsi="Arial" w:cs="Arial"/>
          <w:color w:val="333333"/>
          <w:sz w:val="24"/>
          <w:szCs w:val="24"/>
          <w:shd w:val="clear" w:color="auto" w:fill="FFFFFF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.......................................................................................................................................................................................................................................................................]</w:t>
      </w:r>
    </w:p>
    <w:p w:rsidR="00A66032" w:rsidRPr="00AA080E" w:rsidRDefault="00A66032" w:rsidP="00A66032">
      <w:pPr>
        <w:pStyle w:val="ListParagraph"/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333333"/>
          <w:sz w:val="24"/>
          <w:szCs w:val="24"/>
          <w:shd w:val="clear" w:color="auto" w:fill="FFFFFF"/>
          <w:lang w:val="id-ID"/>
        </w:rPr>
      </w:pPr>
    </w:p>
    <w:p w:rsidR="00A66032" w:rsidRDefault="001D7981" w:rsidP="00A66032">
      <w:pPr>
        <w:pStyle w:val="ListParagraph"/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222222"/>
          <w:sz w:val="24"/>
          <w:szCs w:val="24"/>
          <w:lang w:val="id-ID"/>
        </w:rPr>
      </w:pPr>
      <w:r>
        <w:rPr>
          <w:rFonts w:ascii="Arial" w:hAnsi="Arial" w:cs="Arial"/>
          <w:b/>
          <w:color w:val="222222"/>
          <w:sz w:val="24"/>
          <w:szCs w:val="24"/>
          <w:lang w:val="id-ID"/>
        </w:rPr>
        <w:t>Intervensi</w:t>
      </w:r>
    </w:p>
    <w:p w:rsidR="00A66032" w:rsidRPr="001D7981" w:rsidRDefault="00A66032" w:rsidP="00A66032">
      <w:pPr>
        <w:pStyle w:val="ListParagraph"/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222222"/>
          <w:sz w:val="24"/>
          <w:szCs w:val="24"/>
          <w:lang w:val="id-ID"/>
        </w:rPr>
      </w:pPr>
      <w:r w:rsidRPr="001D7981">
        <w:rPr>
          <w:rFonts w:ascii="Arial" w:hAnsi="Arial" w:cs="Arial"/>
          <w:color w:val="222222"/>
          <w:sz w:val="24"/>
          <w:szCs w:val="24"/>
          <w:lang w:val="id-ID"/>
        </w:rPr>
        <w:t>[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Bagaimana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tantangan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tersebut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ditangani?</w:t>
      </w:r>
      <w:proofErr w:type="spellEnd"/>
      <w:r w:rsidR="001D7981" w:rsidRPr="001D7981">
        <w:rPr>
          <w:rFonts w:ascii="Arial" w:hAnsi="Arial" w:cs="Arial"/>
          <w:sz w:val="24"/>
          <w:szCs w:val="24"/>
          <w:lang w:val="id-ID"/>
        </w:rPr>
        <w:t xml:space="preserve"> Tuliskan d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etail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metode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aktivitas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dan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tahapan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implementasi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digunakan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untuk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menghadapi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tantangan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. </w:t>
      </w:r>
      <w:r w:rsidR="001D7981" w:rsidRPr="001D7981">
        <w:rPr>
          <w:rFonts w:ascii="Arial" w:hAnsi="Arial" w:cs="Arial"/>
          <w:sz w:val="24"/>
          <w:szCs w:val="24"/>
          <w:lang w:val="id-ID"/>
        </w:rPr>
        <w:t>D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eskripsikan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metode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prosedur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dan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teknik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digunakan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dalam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mengumpulkan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dan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menganalisis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informasi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dijadikan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kesimpulan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>.</w:t>
      </w:r>
      <w:r w:rsidR="001D7981">
        <w:rPr>
          <w:rFonts w:ascii="Arial" w:hAnsi="Arial" w:cs="Arial"/>
          <w:sz w:val="24"/>
          <w:szCs w:val="24"/>
          <w:lang w:val="id-ID"/>
        </w:rPr>
        <w:t>......................................................]</w:t>
      </w:r>
    </w:p>
    <w:p w:rsidR="00A66032" w:rsidRPr="00EC7D1A" w:rsidRDefault="00A66032" w:rsidP="00A66032">
      <w:pPr>
        <w:pStyle w:val="ListParagraph"/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222222"/>
          <w:sz w:val="24"/>
          <w:szCs w:val="24"/>
          <w:lang w:val="id-ID"/>
        </w:rPr>
      </w:pPr>
    </w:p>
    <w:p w:rsidR="00A66032" w:rsidRDefault="00A66032" w:rsidP="00A66032">
      <w:pPr>
        <w:pStyle w:val="ListParagraph"/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222222"/>
          <w:sz w:val="24"/>
          <w:szCs w:val="24"/>
          <w:lang w:val="id-ID"/>
        </w:rPr>
      </w:pPr>
      <w:r>
        <w:rPr>
          <w:rFonts w:ascii="Arial" w:hAnsi="Arial" w:cs="Arial"/>
          <w:b/>
          <w:color w:val="222222"/>
          <w:sz w:val="24"/>
          <w:szCs w:val="24"/>
          <w:lang w:val="id-ID"/>
        </w:rPr>
        <w:t>Hasil</w:t>
      </w:r>
    </w:p>
    <w:p w:rsidR="00A66032" w:rsidRPr="001D7981" w:rsidRDefault="00A66032" w:rsidP="001D7981">
      <w:p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1D7981">
        <w:rPr>
          <w:rFonts w:ascii="Arial" w:hAnsi="Arial" w:cs="Arial"/>
          <w:bCs/>
          <w:color w:val="222222"/>
          <w:sz w:val="24"/>
          <w:szCs w:val="24"/>
          <w:lang w:val="id-ID"/>
        </w:rPr>
        <w:t>[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deskripsikan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hasil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dan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dampak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dari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proyek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. </w:t>
      </w:r>
      <w:r w:rsidR="001D7981" w:rsidRPr="001D7981">
        <w:rPr>
          <w:rFonts w:ascii="Arial" w:hAnsi="Arial" w:cs="Arial"/>
          <w:sz w:val="24"/>
          <w:szCs w:val="24"/>
          <w:lang w:val="id-ID"/>
        </w:rPr>
        <w:t>J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elaskan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keuntungan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dan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potensi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penerapan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pada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program lain. </w:t>
      </w:r>
      <w:r w:rsidR="001D7981" w:rsidRPr="001D7981">
        <w:rPr>
          <w:rFonts w:ascii="Arial" w:hAnsi="Arial" w:cs="Arial"/>
          <w:sz w:val="24"/>
          <w:szCs w:val="24"/>
          <w:lang w:val="id-ID"/>
        </w:rPr>
        <w:t>D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eskripsikan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upaya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dilakukan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apakah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berhasil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atau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tidak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dan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bukti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penunjangnya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.  </w:t>
      </w:r>
      <w:r w:rsidRPr="001D7981">
        <w:rPr>
          <w:rFonts w:ascii="Arial" w:hAnsi="Arial" w:cs="Arial"/>
          <w:bCs/>
          <w:color w:val="222222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]</w:t>
      </w:r>
    </w:p>
    <w:p w:rsidR="00A66032" w:rsidRDefault="00A66032" w:rsidP="00A66032">
      <w:pPr>
        <w:spacing w:after="0" w:line="240" w:lineRule="atLeast"/>
        <w:ind w:left="709"/>
        <w:jc w:val="both"/>
        <w:rPr>
          <w:lang w:val="id-ID"/>
        </w:rPr>
      </w:pPr>
      <w:r>
        <w:rPr>
          <w:lang w:val="id-ID"/>
        </w:rPr>
        <w:t xml:space="preserve">      </w:t>
      </w:r>
    </w:p>
    <w:p w:rsidR="00A66032" w:rsidRDefault="00A66032" w:rsidP="00A66032">
      <w:pPr>
        <w:spacing w:after="0" w:line="240" w:lineRule="atLeast"/>
        <w:ind w:left="709"/>
        <w:jc w:val="both"/>
        <w:rPr>
          <w:lang w:val="id-ID"/>
        </w:rPr>
      </w:pPr>
      <w:r>
        <w:rPr>
          <w:rFonts w:ascii="Arial" w:hAnsi="Arial" w:cs="Arial"/>
          <w:b/>
          <w:color w:val="222222"/>
          <w:sz w:val="24"/>
          <w:szCs w:val="24"/>
          <w:lang w:val="id-ID"/>
        </w:rPr>
        <w:t>Kesimpulan</w:t>
      </w:r>
      <w:r w:rsidRPr="0021406D">
        <w:rPr>
          <w:rFonts w:ascii="Arial" w:hAnsi="Arial" w:cs="Arial"/>
          <w:b/>
          <w:color w:val="222222"/>
          <w:sz w:val="24"/>
          <w:szCs w:val="24"/>
          <w:lang w:val="id-ID"/>
        </w:rPr>
        <w:t>:</w:t>
      </w:r>
    </w:p>
    <w:p w:rsidR="00A66032" w:rsidRPr="001D7981" w:rsidRDefault="00A66032" w:rsidP="00A66032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  <w:r w:rsidRPr="001D7981">
        <w:rPr>
          <w:rFonts w:ascii="Arial" w:eastAsia="Times New Roman" w:hAnsi="Arial" w:cs="Arial"/>
          <w:color w:val="000000"/>
          <w:sz w:val="24"/>
          <w:szCs w:val="24"/>
          <w:lang w:val="id-ID"/>
        </w:rPr>
        <w:t>[</w:t>
      </w:r>
      <w:proofErr w:type="spellStart"/>
      <w:r w:rsidRPr="001D7981">
        <w:rPr>
          <w:rFonts w:ascii="Arial" w:hAnsi="Arial" w:cs="Arial"/>
          <w:sz w:val="24"/>
          <w:szCs w:val="24"/>
        </w:rPr>
        <w:t>Menuliskan</w:t>
      </w:r>
      <w:proofErr w:type="spellEnd"/>
      <w:r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981">
        <w:rPr>
          <w:rFonts w:ascii="Arial" w:hAnsi="Arial" w:cs="Arial"/>
          <w:sz w:val="24"/>
          <w:szCs w:val="24"/>
        </w:rPr>
        <w:t>implikasi</w:t>
      </w:r>
      <w:proofErr w:type="spellEnd"/>
      <w:r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981">
        <w:rPr>
          <w:rFonts w:ascii="Arial" w:hAnsi="Arial" w:cs="Arial"/>
          <w:sz w:val="24"/>
          <w:szCs w:val="24"/>
        </w:rPr>
        <w:t>dari</w:t>
      </w:r>
      <w:proofErr w:type="spellEnd"/>
      <w:r w:rsidRPr="001D7981">
        <w:rPr>
          <w:rFonts w:ascii="Arial" w:hAnsi="Arial" w:cs="Arial"/>
          <w:sz w:val="24"/>
          <w:szCs w:val="24"/>
        </w:rPr>
        <w:t xml:space="preserve"> </w:t>
      </w:r>
      <w:r w:rsidR="001D7981" w:rsidRPr="001D7981">
        <w:rPr>
          <w:rFonts w:ascii="Arial" w:hAnsi="Arial" w:cs="Arial"/>
          <w:sz w:val="24"/>
          <w:szCs w:val="24"/>
          <w:lang w:val="id-ID"/>
        </w:rPr>
        <w:t xml:space="preserve">efetivitas praktek kesehatan masyarakat yang dilakukan. Tuliskan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peluang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untuk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dipraktekan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pada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program yang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akan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datang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maupun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implikasi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981" w:rsidRPr="001D7981">
        <w:rPr>
          <w:rFonts w:ascii="Arial" w:hAnsi="Arial" w:cs="Arial"/>
          <w:sz w:val="24"/>
          <w:szCs w:val="24"/>
        </w:rPr>
        <w:t>pada</w:t>
      </w:r>
      <w:proofErr w:type="spellEnd"/>
      <w:r w:rsidR="001D7981" w:rsidRPr="001D7981">
        <w:rPr>
          <w:rFonts w:ascii="Arial" w:hAnsi="Arial" w:cs="Arial"/>
          <w:sz w:val="24"/>
          <w:szCs w:val="24"/>
        </w:rPr>
        <w:t xml:space="preserve"> program lain.</w:t>
      </w:r>
      <w:r w:rsidRPr="001D7981">
        <w:rPr>
          <w:rFonts w:ascii="Arial" w:hAnsi="Arial" w:cs="Arial"/>
          <w:sz w:val="24"/>
          <w:szCs w:val="24"/>
        </w:rPr>
        <w:t>.</w:t>
      </w:r>
      <w:r w:rsidRPr="001D7981">
        <w:rPr>
          <w:rFonts w:ascii="Arial" w:eastAsia="Times New Roman" w:hAnsi="Arial" w:cs="Arial"/>
          <w:color w:val="000000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...................................................................................................................................................................................................]</w:t>
      </w:r>
    </w:p>
    <w:p w:rsidR="00A66032" w:rsidRPr="001D7981" w:rsidRDefault="00A66032" w:rsidP="00A66032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</w:p>
    <w:p w:rsidR="00A66032" w:rsidRDefault="00A66032" w:rsidP="00A66032">
      <w:pPr>
        <w:pStyle w:val="ListParagraph"/>
        <w:widowControl w:val="0"/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</w:p>
    <w:p w:rsidR="00A66032" w:rsidRDefault="00A66032" w:rsidP="00A66032">
      <w:pPr>
        <w:pStyle w:val="ListParagraph"/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222222"/>
          <w:sz w:val="24"/>
          <w:szCs w:val="24"/>
          <w:lang w:val="id-ID"/>
        </w:rPr>
      </w:pPr>
      <w:r>
        <w:rPr>
          <w:rFonts w:ascii="Arial" w:hAnsi="Arial" w:cs="Arial"/>
          <w:b/>
          <w:color w:val="222222"/>
          <w:sz w:val="24"/>
          <w:szCs w:val="24"/>
          <w:lang w:val="id-ID"/>
        </w:rPr>
        <w:t>Kata Kunci</w:t>
      </w:r>
      <w:r w:rsidRPr="001B4A69">
        <w:rPr>
          <w:rFonts w:ascii="Arial" w:hAnsi="Arial" w:cs="Arial"/>
          <w:b/>
          <w:color w:val="222222"/>
          <w:sz w:val="24"/>
          <w:szCs w:val="24"/>
          <w:lang w:val="id-ID"/>
        </w:rPr>
        <w:t xml:space="preserve">: </w:t>
      </w:r>
    </w:p>
    <w:p w:rsidR="00A66032" w:rsidRPr="001B4A69" w:rsidRDefault="00A66032" w:rsidP="00A66032">
      <w:pPr>
        <w:pStyle w:val="ListParagraph"/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222222"/>
          <w:sz w:val="24"/>
          <w:szCs w:val="24"/>
          <w:lang w:val="id-ID"/>
        </w:rPr>
      </w:pPr>
      <w:r>
        <w:rPr>
          <w:rFonts w:ascii="Arial" w:hAnsi="Arial" w:cs="Arial"/>
          <w:b/>
          <w:color w:val="222222"/>
          <w:sz w:val="24"/>
          <w:szCs w:val="24"/>
          <w:lang w:val="id-ID"/>
        </w:rPr>
        <w:t>...., ......., ....., ......</w:t>
      </w:r>
    </w:p>
    <w:p w:rsidR="00A66032" w:rsidRPr="001B4A69" w:rsidRDefault="00A66032" w:rsidP="00A66032">
      <w:pPr>
        <w:pStyle w:val="ListParagraph"/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222222"/>
          <w:sz w:val="24"/>
          <w:szCs w:val="24"/>
          <w:lang w:val="id-ID"/>
        </w:rPr>
      </w:pPr>
    </w:p>
    <w:p w:rsidR="00A66032" w:rsidRDefault="00A66032" w:rsidP="00A66032"/>
    <w:p w:rsidR="0090565E" w:rsidRDefault="0090565E"/>
    <w:sectPr w:rsidR="0090565E" w:rsidSect="00905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1438"/>
    <w:multiLevelType w:val="hybridMultilevel"/>
    <w:tmpl w:val="A008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66032"/>
    <w:rsid w:val="001D7981"/>
    <w:rsid w:val="0090565E"/>
    <w:rsid w:val="00A6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03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2014-04-14T06:59:00Z</dcterms:created>
  <dcterms:modified xsi:type="dcterms:W3CDTF">2014-04-14T07:09:00Z</dcterms:modified>
</cp:coreProperties>
</file>